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CE36" w14:textId="5F9C39D6" w:rsidR="00BF20F6" w:rsidRDefault="002D5933">
      <w:r w:rsidRPr="002D5933">
        <w:t>https://minedu-secondary.webex.com/meet/dmandeleni</w:t>
      </w:r>
    </w:p>
    <w:sectPr w:rsidR="00BF2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B4"/>
    <w:rsid w:val="002D5933"/>
    <w:rsid w:val="00814CB4"/>
    <w:rsid w:val="00B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36A3-C68B-457E-B638-6AD819B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2021-03-08T14:25:00Z</dcterms:created>
  <dcterms:modified xsi:type="dcterms:W3CDTF">2021-03-08T14:25:00Z</dcterms:modified>
</cp:coreProperties>
</file>